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29372224" w14:textId="45437496" w:rsidR="00916E1B" w:rsidRDefault="00560263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60263">
        <w:rPr>
          <w:rFonts w:ascii="Times New Roman" w:hAnsi="Times New Roman" w:cs="Times New Roman"/>
          <w:b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560263">
        <w:rPr>
          <w:rFonts w:ascii="Times New Roman" w:hAnsi="Times New Roman" w:cs="Times New Roman"/>
          <w:b/>
          <w:sz w:val="28"/>
          <w:szCs w:val="28"/>
        </w:rPr>
        <w:t>1 марта 2</w:t>
      </w:r>
      <w:r>
        <w:rPr>
          <w:rFonts w:ascii="Times New Roman" w:hAnsi="Times New Roman" w:cs="Times New Roman"/>
          <w:b/>
          <w:sz w:val="28"/>
          <w:szCs w:val="28"/>
        </w:rPr>
        <w:t>026 года</w:t>
      </w:r>
      <w:r w:rsidRPr="00560263">
        <w:rPr>
          <w:rFonts w:ascii="Times New Roman" w:hAnsi="Times New Roman" w:cs="Times New Roman"/>
          <w:b/>
          <w:sz w:val="28"/>
          <w:szCs w:val="28"/>
        </w:rPr>
        <w:t xml:space="preserve"> устанавливаются требования к обеспечению для инвалидов по зрению доступности информации</w:t>
      </w:r>
    </w:p>
    <w:bookmarkEnd w:id="0"/>
    <w:p w14:paraId="780DE4CF" w14:textId="77777777" w:rsidR="00560263" w:rsidRDefault="00560263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C74935" w14:textId="1FFC9260" w:rsidR="00560263" w:rsidRPr="00560263" w:rsidRDefault="00560263" w:rsidP="005602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3">
        <w:rPr>
          <w:rFonts w:ascii="Times New Roman" w:hAnsi="Times New Roman" w:cs="Times New Roman"/>
          <w:sz w:val="28"/>
          <w:szCs w:val="28"/>
        </w:rPr>
        <w:t>Постановлением Прави</w:t>
      </w:r>
      <w:r>
        <w:rPr>
          <w:rFonts w:ascii="Times New Roman" w:hAnsi="Times New Roman" w:cs="Times New Roman"/>
          <w:sz w:val="28"/>
          <w:szCs w:val="28"/>
        </w:rPr>
        <w:t>тельства РФ от 07.02.2026 № 102 «</w:t>
      </w:r>
      <w:r w:rsidRPr="00560263">
        <w:rPr>
          <w:rFonts w:ascii="Times New Roman" w:hAnsi="Times New Roman" w:cs="Times New Roman"/>
          <w:sz w:val="28"/>
          <w:szCs w:val="28"/>
        </w:rPr>
        <w:t>Об утверждении требований к обеспечению для инвалидов по зрению доступности информации о деятельности государственных органов и органов местного самоуправления, содержащейся на официальных сайтах государственных органов, органов местного самоуправления и подведомственных им организаций в информационно-телекоммуни</w:t>
      </w:r>
      <w:r>
        <w:rPr>
          <w:rFonts w:ascii="Times New Roman" w:hAnsi="Times New Roman" w:cs="Times New Roman"/>
          <w:sz w:val="28"/>
          <w:szCs w:val="28"/>
        </w:rPr>
        <w:t>кационной сети «</w:t>
      </w:r>
      <w:r w:rsidRPr="0056026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60263">
        <w:rPr>
          <w:rFonts w:ascii="Times New Roman" w:hAnsi="Times New Roman" w:cs="Times New Roman"/>
          <w:sz w:val="28"/>
          <w:szCs w:val="28"/>
        </w:rPr>
        <w:t xml:space="preserve"> предусмотрено, что указанные официальные сайты должны соответствовать, в ч</w:t>
      </w:r>
      <w:r>
        <w:rPr>
          <w:rFonts w:ascii="Times New Roman" w:hAnsi="Times New Roman" w:cs="Times New Roman"/>
          <w:sz w:val="28"/>
          <w:szCs w:val="28"/>
        </w:rPr>
        <w:t>астности, следующим параметрам:</w:t>
      </w:r>
    </w:p>
    <w:p w14:paraId="4A0F9D91" w14:textId="1BDE2793" w:rsidR="00560263" w:rsidRPr="00560263" w:rsidRDefault="00560263" w:rsidP="005602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3">
        <w:rPr>
          <w:rFonts w:ascii="Times New Roman" w:hAnsi="Times New Roman" w:cs="Times New Roman"/>
          <w:sz w:val="28"/>
          <w:szCs w:val="28"/>
        </w:rPr>
        <w:t>текстовая информация масштабируется не менее чем на 200 процентов исходного масштаба интернет-страницы без применения вспомогательных технологий, потери функциональности и появления г</w:t>
      </w:r>
      <w:r>
        <w:rPr>
          <w:rFonts w:ascii="Times New Roman" w:hAnsi="Times New Roman" w:cs="Times New Roman"/>
          <w:sz w:val="28"/>
          <w:szCs w:val="28"/>
        </w:rPr>
        <w:t>оризонтальной полосы прокрутки;</w:t>
      </w:r>
    </w:p>
    <w:p w14:paraId="6A0454EA" w14:textId="171E00E0" w:rsidR="00560263" w:rsidRPr="00560263" w:rsidRDefault="00560263" w:rsidP="005602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3">
        <w:rPr>
          <w:rFonts w:ascii="Times New Roman" w:hAnsi="Times New Roman" w:cs="Times New Roman"/>
          <w:sz w:val="28"/>
          <w:szCs w:val="28"/>
        </w:rPr>
        <w:t xml:space="preserve">документы, представленные на официальных сайтах, доступны для чтения при помощи вспомогательных технологий, включая программы экранного доступа, и размечены в соответствии с положениями ГОСТ Р 70176-2022 "Интернет-ресурсы и другая информация, представленная в электронно-цифровой форме. Файлы формата PDF. Требования доступности для людей с инвалидностью и других лиц с </w:t>
      </w:r>
      <w:r>
        <w:rPr>
          <w:rFonts w:ascii="Times New Roman" w:hAnsi="Times New Roman" w:cs="Times New Roman"/>
          <w:sz w:val="28"/>
          <w:szCs w:val="28"/>
        </w:rPr>
        <w:t>ограничениями жизнедеятельности»</w:t>
      </w:r>
      <w:r w:rsidRPr="00560263">
        <w:rPr>
          <w:rFonts w:ascii="Times New Roman" w:hAnsi="Times New Roman" w:cs="Times New Roman"/>
          <w:sz w:val="28"/>
          <w:szCs w:val="28"/>
        </w:rPr>
        <w:t xml:space="preserve"> (утвержден приказом </w:t>
      </w:r>
      <w:proofErr w:type="spellStart"/>
      <w:r w:rsidRPr="00560263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560263">
        <w:rPr>
          <w:rFonts w:ascii="Times New Roman" w:hAnsi="Times New Roman" w:cs="Times New Roman"/>
          <w:sz w:val="28"/>
          <w:szCs w:val="28"/>
        </w:rPr>
        <w:t xml:space="preserve"> от 22 июня 2022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560263">
        <w:rPr>
          <w:rFonts w:ascii="Times New Roman" w:hAnsi="Times New Roman" w:cs="Times New Roman"/>
          <w:sz w:val="28"/>
          <w:szCs w:val="28"/>
        </w:rPr>
        <w:t xml:space="preserve">515-ст и введен в действие </w:t>
      </w:r>
      <w:r>
        <w:rPr>
          <w:rFonts w:ascii="Times New Roman" w:hAnsi="Times New Roman" w:cs="Times New Roman"/>
          <w:sz w:val="28"/>
          <w:szCs w:val="28"/>
        </w:rPr>
        <w:br/>
        <w:t>0</w:t>
      </w:r>
      <w:r w:rsidRPr="00560263">
        <w:rPr>
          <w:rFonts w:ascii="Times New Roman" w:hAnsi="Times New Roman" w:cs="Times New Roman"/>
          <w:sz w:val="28"/>
          <w:szCs w:val="28"/>
        </w:rPr>
        <w:t>1 декабря 2022 г.) или на официальных сайтах представлены альтернативные версии таких документов, доступные для чтения при помощи вспомогательных технологий, включая программы экранного дост</w:t>
      </w:r>
      <w:r>
        <w:rPr>
          <w:rFonts w:ascii="Times New Roman" w:hAnsi="Times New Roman" w:cs="Times New Roman"/>
          <w:sz w:val="28"/>
          <w:szCs w:val="28"/>
        </w:rPr>
        <w:t>упа;</w:t>
      </w:r>
    </w:p>
    <w:p w14:paraId="3730A4AC" w14:textId="23870CA1" w:rsidR="00560263" w:rsidRPr="00560263" w:rsidRDefault="00560263" w:rsidP="005602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3">
        <w:rPr>
          <w:rFonts w:ascii="Times New Roman" w:hAnsi="Times New Roman" w:cs="Times New Roman"/>
          <w:sz w:val="28"/>
          <w:szCs w:val="28"/>
        </w:rPr>
        <w:t>заголовки страниц официальных сай</w:t>
      </w:r>
      <w:r>
        <w:rPr>
          <w:rFonts w:ascii="Times New Roman" w:hAnsi="Times New Roman" w:cs="Times New Roman"/>
          <w:sz w:val="28"/>
          <w:szCs w:val="28"/>
        </w:rPr>
        <w:t>тов описывают их тему или цель;</w:t>
      </w:r>
    </w:p>
    <w:p w14:paraId="4D966C4A" w14:textId="4E4C5B02" w:rsidR="00560263" w:rsidRPr="00560263" w:rsidRDefault="00560263" w:rsidP="005602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3">
        <w:rPr>
          <w:rFonts w:ascii="Times New Roman" w:hAnsi="Times New Roman" w:cs="Times New Roman"/>
          <w:sz w:val="28"/>
          <w:szCs w:val="28"/>
        </w:rPr>
        <w:lastRenderedPageBreak/>
        <w:t>если на официальных сайтах размещается движущаяся, мигающая или автоматически обновляющаяся информация, пользователю должны быть доступны средства управления - возможность приостановить, остановить, скрыть или изменить частоту ее обновления. Контент не должен содержать мигающих элементов, которые могут вызвать дискомфорт (например, более 3 вспышек в секунду). Анимация загрузки допускается, если она необходима для того, чтобы пользователь пон</w:t>
      </w:r>
      <w:r>
        <w:rPr>
          <w:rFonts w:ascii="Times New Roman" w:hAnsi="Times New Roman" w:cs="Times New Roman"/>
          <w:sz w:val="28"/>
          <w:szCs w:val="28"/>
        </w:rPr>
        <w:t>имал, что процесс продолжается;</w:t>
      </w:r>
    </w:p>
    <w:p w14:paraId="1E2B737B" w14:textId="1EC53A83" w:rsidR="00263875" w:rsidRPr="0003789A" w:rsidRDefault="00560263" w:rsidP="005602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263">
        <w:rPr>
          <w:rFonts w:ascii="Times New Roman" w:hAnsi="Times New Roman" w:cs="Times New Roman"/>
          <w:sz w:val="28"/>
          <w:szCs w:val="28"/>
        </w:rPr>
        <w:t>текстовая информация должна представляться с использованием читаемого шрифта без декоративных элементов, обеспечивающего достаточную контрастность и различимость символов.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AF83B" w14:textId="77777777" w:rsidR="005D3FE4" w:rsidRDefault="005D3FE4" w:rsidP="007212FD">
      <w:pPr>
        <w:spacing w:after="0" w:line="240" w:lineRule="auto"/>
      </w:pPr>
      <w:r>
        <w:separator/>
      </w:r>
    </w:p>
  </w:endnote>
  <w:endnote w:type="continuationSeparator" w:id="0">
    <w:p w14:paraId="6D01D8F6" w14:textId="77777777" w:rsidR="005D3FE4" w:rsidRDefault="005D3FE4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B0BD3" w14:textId="77777777" w:rsidR="005D3FE4" w:rsidRDefault="005D3FE4" w:rsidP="007212FD">
      <w:pPr>
        <w:spacing w:after="0" w:line="240" w:lineRule="auto"/>
      </w:pPr>
      <w:r>
        <w:separator/>
      </w:r>
    </w:p>
  </w:footnote>
  <w:footnote w:type="continuationSeparator" w:id="0">
    <w:p w14:paraId="28F2E10E" w14:textId="77777777" w:rsidR="005D3FE4" w:rsidRDefault="005D3FE4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D3FE4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B02C1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F69635-83C0-4727-A35E-6CF5C480C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2026-02-23T16:47:00Z</dcterms:created>
  <dcterms:modified xsi:type="dcterms:W3CDTF">2026-02-23T16:47:00Z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